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1F" w:rsidRPr="00E9721F" w:rsidRDefault="00E9721F" w:rsidP="00E9721F">
      <w:pPr>
        <w:shd w:val="clear" w:color="auto" w:fill="FFFFFF"/>
        <w:tabs>
          <w:tab w:val="left" w:pos="9072"/>
        </w:tabs>
        <w:spacing w:after="0" w:line="288" w:lineRule="atLeast"/>
        <w:ind w:left="-426" w:right="424"/>
        <w:jc w:val="center"/>
        <w:outlineLvl w:val="2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lang w:eastAsia="ru-RU"/>
        </w:rPr>
        <w:t>Мастер – класс для педагогов: «Рисование на молоке».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after="0" w:line="288" w:lineRule="atLeast"/>
        <w:ind w:left="-426" w:right="424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Цель мастер-класса: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 профессио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нальным опытом с педагогами ДОУ</w:t>
      </w: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организации работы с детьми и родителями по художественно-эстетическому воспитанию.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after="0" w:line="288" w:lineRule="atLeast"/>
        <w:ind w:left="-426" w:right="424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Задачи: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Обучить педагогов работать в данной технике.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творческого воображения, художественно-эстетических навыков.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интерес к изобразительному творчеству.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after="0" w:line="288" w:lineRule="atLeast"/>
        <w:ind w:left="-426" w:right="424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Продукт мастер-класса: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рисунка при помощи акриловых красок</w:t>
      </w: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молоке.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after="0" w:line="288" w:lineRule="atLeast"/>
        <w:ind w:left="-426" w:right="424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Материал: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цельное молоко (сливки 20% и выше);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тарелка;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акриловые краски;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кисти;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стаканчики с водой;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пинцет;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влажная салфетка;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белая бумага.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after="0" w:line="288" w:lineRule="atLeast"/>
        <w:ind w:left="-426" w:right="424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Девиз: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«Рукам работа – душе праздник!»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after="0" w:line="288" w:lineRule="atLeast"/>
        <w:ind w:left="-426" w:right="424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План проведения мастер- класса.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истории рисования на молоке.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Практическая часть. Технология изготовления рисунка.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 Подведение итогов.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Рефлексия.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I. Здравствуйте, уважаемые педагоги! Спасибо, что пришли на мастер-класс. Что такое мастер-класс?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весело и интересно.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возможность творить, делать настоящую вещь своими руками! Дети, в отличие от взрослых обожают все делать сами, по-своему.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мощное развитие способностей по многим направлениям.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мастер-классе вы получите информацию, приобретете полезные навыки, умения. Для кого-то это возможность попробовать новое, интересное. А кто-то, как знать, найдет свое хобби!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из истории рисования на молоке.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способ рисования на </w:t>
      </w:r>
      <w:proofErr w:type="spellStart"/>
      <w:proofErr w:type="gram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spellEnd"/>
      <w:proofErr w:type="gram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воде – техники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эбру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Причем очень древний. Только родина техники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эбру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 к нам из Турции, а еще раньше (предположительно) зародилась в древней Индии, затем перешла к персам – они-то и принесли технику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эбру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Османскую империю. Для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эбру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используется специальный раствор: смесь воды с соком (нектаром) турецкого растения-эндемика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гевены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Этот компонент придает воде дополнительную клейкость. Краски для техники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эбру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используются нерастворимые, растекающиеся по поверхности воды. (Можно использовать смесь краски с льняным маслом). Традиционно для техники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эбру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инструменты – своего рода «кисти» – изготавливаются из розового дерева и конского волоса. Этими «кистями» художник работает с нерастворимой пленкой красок – смешивает цвета, растягивает, закручивает и т. д. В результате такого рисования краска на воде приобретает рисунок, подобный мраморному (другое название техники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эбру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турецкое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мраморирование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Также с помощью тех же красок поверх мраморного фона теми же инструментами наносятся дополнительные рисунки – либо сохраняется только фон.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Некоторое подобие рисования на воде в технике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эбру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попробовать воспроизвести в домашних условиях при помощи молока и акриловых красок.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пользу приносят занятия рисование на молоке?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ребенок, занимающийся рисованием на молоке, имеет уникальную возможность выразить свои скрытые таланты, погрузиться в мир безграничной фантазии, в мир красоты и добра.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на молоке – очень интересная техника, которая обязательно понравиться детям и их родителям, и даже самым непоседливым деткам, которых довольно сложно чем-то заинтересовать для тех, кто постарше, такие рисунки не менее полезны – если в молоко окунуть бумагу и аккуратно вытащить, то на ней получится настоящее произведение. Это увлекательная </w:t>
      </w: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техника рисования увлечет не только детей, но и взрослых – такое творчество подстилу освоить всем, а заниматься им сплошное удовольствие. В ней есть и яркие краски, волшебство превращение красок в забавные узоры на молоке. И развитие детской фантазии.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Сравнительно несложные приёмы изготовления рисунка на молоке делает данное направление творчества необыкновенно привлекательным.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вас познакомлю с техникой рисования на молоке.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after="0" w:line="288" w:lineRule="atLeast"/>
        <w:ind w:left="-426" w:right="424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II. Практическая работа.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Практическую работу хотелось начать со слов: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Шлет привет вам всем корова!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Пейте, люди, молоко,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Ешьте, люди, молоко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рисуйте тоже.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здоровы!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такая поговорка «Вилами по воде писано», которая означает что-то мимолетное и ускользающее. Так как же нам из это </w:t>
      </w:r>
      <w:proofErr w:type="gram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мимолетного</w:t>
      </w:r>
      <w:proofErr w:type="gram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ускользающего получить вот такие прекрасные рисунки?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работ в этой технике)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работы родителей сделанные </w:t>
      </w:r>
      <w:proofErr w:type="gram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мероприятий «Большая перемена». Работы индивидуальны, не похожи друг на друга, с разной цветовой гаммой.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сегодня мы с вами научимся рисовать красками на молоке, освоим способ </w:t>
      </w:r>
      <w:proofErr w:type="spell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мраморирования</w:t>
      </w:r>
      <w:proofErr w:type="spell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молоке.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начнем по порядку: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(включается восточная музыка)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рисования нам потребуется жирное молоко, а еще лучше - сливки. Вода для мытья кисточки и краски. Я взяла акриловую гуашь, она дает относительно яркие, но в то же время пастельные оттенки и почти не смешивается с молоком.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рисовать гуашью на молоке, надо всего лишь опустить кисточку с краской в молоко и подождать, когда краска образует вокруг кисточки пятно нужного диаметра.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палочкой в воздухе повторите за мной волнообразные движения по вертикали, теперь волнообразные движения по горизонтали, а может быть вам хочется сделать движения по круговой спирали, а кому-то хочется внести хаос в ваше творение.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Плавно помедитируйте у себя на молоке. Не думайте о результате, отпустите себя в личный полет фантазии, отдайтесь очарованию самого процесса!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proofErr w:type="gram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удивительное в этом рисовании - перенос на бумагу. Лучше всего подойдет пористая акварельная бумага, она прекрасно абсорбирует краску, забирая её всю с молока так, что на нем потом можно рисовать заново.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просто на 4-5 секунд положить лист сверху на молоко. Возьмите за края бумаги и плавно через край лотка перетащите ее, чтобы убрать лишнюю жидкость. Получается такая красота, что можно хоть на стену вешать! Рисунок сохнет от 30 минут до часа.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тем не менее, это тоже будет рисование на воде, и результат может оказаться очень красивым и своеобразным. А главное – собственноручно </w:t>
      </w:r>
      <w:proofErr w:type="gram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выполненным</w:t>
      </w:r>
      <w:proofErr w:type="gram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уникальным.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 работ участников)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(Музыка заканчивается)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Что дает мне в работе использование нетрадиционных техник рисования, в данном случае техники рисование на молоке?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Необычность рисования помогает развивать познавательную активность дошкольников, желание экспериментировать, а самое главное корректировать их психические процессы, потому что рисование на молоке – это медитация, которая увлекает, завораживает, успокаивает, а для ребенка важен тот результат, который вызывает у него радость, изумление, удивление.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считаю, что для детей рисование на молоке является прекрасным инструментом развития воображения, моторики, творчества.</w:t>
      </w:r>
    </w:p>
    <w:p w:rsidR="00E9721F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737F1E" w:rsidRPr="00E9721F" w:rsidRDefault="00E9721F" w:rsidP="00E9721F">
      <w:pPr>
        <w:shd w:val="clear" w:color="auto" w:fill="FFFFFF"/>
        <w:tabs>
          <w:tab w:val="left" w:pos="9072"/>
        </w:tabs>
        <w:spacing w:before="225" w:after="225" w:line="240" w:lineRule="auto"/>
        <w:ind w:left="-426" w:right="4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педагоги! Прошу вас выполнить рефлексию по методике «Эмоциональное письмо». Для этого предлагаю вам выбрать из предложенных эмоций пиктограмму, соответствующую вашему настроению на нашем мастер – классе и объяснить ваш выбор. (Предлагаются пиктограммы: веселая, грустная, удивленная и т. д., присутствующие выбирают пиктограмму.) Благодарю за сотрудничество! </w:t>
      </w:r>
      <w:bookmarkStart w:id="0" w:name="_GoBack"/>
      <w:bookmarkEnd w:id="0"/>
    </w:p>
    <w:sectPr w:rsidR="00737F1E" w:rsidRPr="00E9721F" w:rsidSect="00E9721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72"/>
    <w:rsid w:val="00164672"/>
    <w:rsid w:val="00737F1E"/>
    <w:rsid w:val="00E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1004</Words>
  <Characters>5727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2023-12-07T11:59:00Z</dcterms:created>
  <dcterms:modified xsi:type="dcterms:W3CDTF">2023-12-07T12:02:00Z</dcterms:modified>
</cp:coreProperties>
</file>